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Мировому судье участка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(№, район, город)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Потерпевший: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(Ф.И.О., адрес места жительства, 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телефон частного обвинителя, паспортные данные).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Обвиняемый: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(Ф.И.О., адрес места жительства, телефон)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   о принятии к производству дела частного обвинения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«___» __20__года в __часов, Ф.И.О. лица, в отношении которого выдвигается частное обвинение, далее описание события преступления с указанием места и времени его совершения.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заявлении потерпевшего должно быть указано: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произошло (нанесение ударов, область, чем, сколько раз, какие последствия – раны, царапины, гематомы и т.п. либо факт клеветы, какие высказывания и сведения распространены);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совершено (место совершения преступления, адрес квартиры, дома) необходимо для определения территориальной подсудности);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совершено (время и точная дата совершения преступления) необходимо для определения сроков привлечения к уголовной ответственности);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мотивы совершения преступления, наличие очевидцев преступления.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 основании части второй ст.20 и ст.318 УПК РФ: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 ПРОШУ: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Суд принять к производству дело о привлечении (Ф.И.О. обвиняемого) за умышленное причинение легкого вреда здоровью часть 1 статьи 115 УК РФ; побои часть 1 статьи 116, клевета часть 1 статьи 128.1 УК РФ (из указанного перечня выбрать нужное).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Ходатайствую о вызове в суд: (свидетели и лица, о которых вы ходатайствуете с указанием адресов места жительства)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Прилагаю (количество) копий заявления для вручения лицу, против которого я выдвигаю обвинение.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Об уголовной ответственности за заведомо ложный донос в соответствии со статьей 306 Уголовного кодекса Российской Федерации предупрежден (подпись заявителя).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Потерпевший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(подпись)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«___» ___20___ год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