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46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567"/>
        <w:gridCol w:w="4835"/>
        <w:gridCol w:w="1969"/>
      </w:tblGrid>
      <w:tr w:rsidR="001E1F66" w:rsidTr="008268A1">
        <w:trPr>
          <w:trHeight w:val="700"/>
        </w:trPr>
        <w:tc>
          <w:tcPr>
            <w:tcW w:w="817" w:type="dxa"/>
            <w:vMerge w:val="restart"/>
          </w:tcPr>
          <w:p w:rsidR="001E1F66" w:rsidRDefault="001E1F66" w:rsidP="00826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 </w:t>
            </w:r>
          </w:p>
        </w:tc>
        <w:tc>
          <w:tcPr>
            <w:tcW w:w="2268" w:type="dxa"/>
            <w:gridSpan w:val="3"/>
          </w:tcPr>
          <w:p w:rsidR="001E1F66" w:rsidRDefault="001E1F66" w:rsidP="00826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835" w:type="dxa"/>
          </w:tcPr>
          <w:p w:rsidR="001E1F66" w:rsidRDefault="001E1F66" w:rsidP="00826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работе</w:t>
            </w:r>
          </w:p>
        </w:tc>
        <w:tc>
          <w:tcPr>
            <w:tcW w:w="1969" w:type="dxa"/>
          </w:tcPr>
          <w:p w:rsidR="001E1F66" w:rsidRDefault="001E1F66" w:rsidP="00826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дата и номер документа, на основании которого внесена запись</w:t>
            </w:r>
            <w:bookmarkStart w:id="0" w:name="_GoBack"/>
            <w:bookmarkEnd w:id="0"/>
          </w:p>
        </w:tc>
      </w:tr>
      <w:tr w:rsidR="001E1F66" w:rsidTr="008268A1">
        <w:trPr>
          <w:trHeight w:val="427"/>
        </w:trPr>
        <w:tc>
          <w:tcPr>
            <w:tcW w:w="817" w:type="dxa"/>
            <w:vMerge/>
          </w:tcPr>
          <w:p w:rsidR="001E1F66" w:rsidRDefault="001E1F66" w:rsidP="008268A1"/>
        </w:tc>
        <w:tc>
          <w:tcPr>
            <w:tcW w:w="851" w:type="dxa"/>
          </w:tcPr>
          <w:p w:rsidR="001E1F66" w:rsidRDefault="001E1F66" w:rsidP="008268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50" w:type="dxa"/>
          </w:tcPr>
          <w:p w:rsidR="001E1F66" w:rsidRDefault="001E1F66" w:rsidP="00826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месяц </w:t>
            </w:r>
          </w:p>
        </w:tc>
        <w:tc>
          <w:tcPr>
            <w:tcW w:w="567" w:type="dxa"/>
          </w:tcPr>
          <w:p w:rsidR="001E1F66" w:rsidRDefault="001E1F66" w:rsidP="00826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35" w:type="dxa"/>
          </w:tcPr>
          <w:p w:rsidR="001E1F66" w:rsidRDefault="001E1F66" w:rsidP="00826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:rsidR="001E1F66" w:rsidRDefault="001E1F66" w:rsidP="008268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1F66" w:rsidTr="008268A1">
        <w:trPr>
          <w:trHeight w:val="401"/>
        </w:trPr>
        <w:tc>
          <w:tcPr>
            <w:tcW w:w="817" w:type="dxa"/>
          </w:tcPr>
          <w:p w:rsidR="001E1F66" w:rsidRPr="00112EE1" w:rsidRDefault="001E1F66" w:rsidP="0082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1E1F66" w:rsidRPr="00112EE1" w:rsidRDefault="001E1F66" w:rsidP="008268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1E1F66" w:rsidRPr="00112EE1" w:rsidRDefault="001E1F66" w:rsidP="0082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</w:tcPr>
          <w:p w:rsidR="001E1F66" w:rsidRPr="00112EE1" w:rsidRDefault="001E1F66" w:rsidP="0082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1E1F66" w:rsidRPr="00112EE1" w:rsidRDefault="001E1F66" w:rsidP="0082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1F66" w:rsidTr="008268A1">
        <w:tc>
          <w:tcPr>
            <w:tcW w:w="817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«Апрель» (ООО «Апрель»)</w:t>
            </w:r>
          </w:p>
        </w:tc>
        <w:tc>
          <w:tcPr>
            <w:tcW w:w="1969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66" w:rsidTr="008268A1">
        <w:tc>
          <w:tcPr>
            <w:tcW w:w="817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835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 в отдел информационных технологий на должность системного администратора</w:t>
            </w:r>
            <w:proofErr w:type="gramEnd"/>
          </w:p>
        </w:tc>
        <w:tc>
          <w:tcPr>
            <w:tcW w:w="1969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17.04.2016 </w:t>
            </w:r>
            <w:r w:rsidRPr="00112EE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7/</w:t>
            </w:r>
            <w:proofErr w:type="gramStart"/>
            <w:r w:rsidRPr="00112EE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</w:tr>
      <w:tr w:rsidR="001E1F66" w:rsidTr="008268A1">
        <w:tc>
          <w:tcPr>
            <w:tcW w:w="817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35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Уволен по собственному желанию, пункт 3 статьи 77 Трудового кодекса Российской Федерации</w:t>
            </w:r>
          </w:p>
        </w:tc>
        <w:tc>
          <w:tcPr>
            <w:tcW w:w="1969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19.11.2017 </w:t>
            </w:r>
            <w:r w:rsidRPr="00112EE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13/у</w:t>
            </w:r>
          </w:p>
        </w:tc>
      </w:tr>
      <w:tr w:rsidR="001E1F66" w:rsidTr="008268A1">
        <w:tc>
          <w:tcPr>
            <w:tcW w:w="817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proofErr w:type="spellStart"/>
            <w:r w:rsidRPr="0011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Качина</w:t>
            </w:r>
            <w:proofErr w:type="spellEnd"/>
            <w:r w:rsidRPr="0011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Е.А.           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112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12EE1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Качина</w:t>
            </w:r>
            <w:proofErr w:type="spellEnd"/>
          </w:p>
        </w:tc>
        <w:tc>
          <w:tcPr>
            <w:tcW w:w="1969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66" w:rsidTr="008268A1">
        <w:tc>
          <w:tcPr>
            <w:tcW w:w="817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1E1F66" w:rsidRPr="00112EE1" w:rsidRDefault="001E1F66" w:rsidP="008268A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2EE1">
              <w:rPr>
                <w:rFonts w:ascii="Times New Roman" w:hAnsi="Times New Roman" w:cs="Times New Roman"/>
                <w:i/>
                <w:sz w:val="24"/>
                <w:szCs w:val="24"/>
              </w:rPr>
              <w:t>Стрюков</w:t>
            </w:r>
            <w:proofErr w:type="spellEnd"/>
          </w:p>
        </w:tc>
        <w:tc>
          <w:tcPr>
            <w:tcW w:w="1969" w:type="dxa"/>
          </w:tcPr>
          <w:p w:rsidR="001E1F66" w:rsidRPr="00112EE1" w:rsidRDefault="001E1F66" w:rsidP="0082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CCC" w:rsidRPr="001E1F66" w:rsidRDefault="001E1F66">
      <w:pPr>
        <w:rPr>
          <w:rFonts w:ascii="Times New Roman" w:hAnsi="Times New Roman" w:cs="Times New Roman"/>
          <w:sz w:val="24"/>
          <w:szCs w:val="24"/>
        </w:rPr>
      </w:pPr>
      <w:r w:rsidRPr="001E1F66">
        <w:rPr>
          <w:rFonts w:ascii="Times New Roman" w:hAnsi="Times New Roman" w:cs="Times New Roman"/>
          <w:sz w:val="24"/>
          <w:szCs w:val="24"/>
        </w:rPr>
        <w:t>Пример надлежащего заполнения</w:t>
      </w:r>
      <w:r>
        <w:rPr>
          <w:rFonts w:ascii="Times New Roman" w:hAnsi="Times New Roman" w:cs="Times New Roman"/>
          <w:sz w:val="24"/>
          <w:szCs w:val="24"/>
        </w:rPr>
        <w:t xml:space="preserve"> трудовой книжки при увольнении:</w:t>
      </w:r>
    </w:p>
    <w:sectPr w:rsidR="001C7CCC" w:rsidRPr="001E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8D"/>
    <w:rsid w:val="001C7CCC"/>
    <w:rsid w:val="001E1F66"/>
    <w:rsid w:val="003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1F66"/>
    <w:rPr>
      <w:i/>
      <w:iCs/>
    </w:rPr>
  </w:style>
  <w:style w:type="table" w:styleId="a4">
    <w:name w:val="Table Grid"/>
    <w:basedOn w:val="a1"/>
    <w:uiPriority w:val="59"/>
    <w:rsid w:val="001E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1F66"/>
    <w:rPr>
      <w:i/>
      <w:iCs/>
    </w:rPr>
  </w:style>
  <w:style w:type="table" w:styleId="a4">
    <w:name w:val="Table Grid"/>
    <w:basedOn w:val="a1"/>
    <w:uiPriority w:val="59"/>
    <w:rsid w:val="001E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2018-05-07T08:33:00Z</dcterms:created>
  <dcterms:modified xsi:type="dcterms:W3CDTF">2018-05-07T08:36:00Z</dcterms:modified>
</cp:coreProperties>
</file>