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90" w:rsidRPr="004A2DD0" w:rsidRDefault="00277B90" w:rsidP="00277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277B90" w:rsidRPr="004A2DD0" w:rsidRDefault="00277B90" w:rsidP="00277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277B90" w:rsidRPr="004A2DD0" w:rsidRDefault="00277B90" w:rsidP="00277B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>о создании единой комиссии по осуществлению закупок</w:t>
      </w:r>
    </w:p>
    <w:p w:rsidR="00277B90" w:rsidRPr="004A2DD0" w:rsidRDefault="00277B90" w:rsidP="00277B9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>__________________ (наименование заказчика)</w:t>
      </w:r>
    </w:p>
    <w:p w:rsidR="00277B90" w:rsidRPr="004A2DD0" w:rsidRDefault="00277B90" w:rsidP="00277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77B90" w:rsidRPr="00BC2B76" w:rsidTr="00092002">
        <w:tc>
          <w:tcPr>
            <w:tcW w:w="5103" w:type="dxa"/>
          </w:tcPr>
          <w:p w:rsidR="00277B90" w:rsidRPr="00BC2B76" w:rsidRDefault="00277B90" w:rsidP="00092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6">
              <w:rPr>
                <w:rFonts w:ascii="Times New Roman" w:hAnsi="Times New Roman" w:cs="Times New Roman"/>
                <w:sz w:val="24"/>
                <w:szCs w:val="24"/>
              </w:rPr>
              <w:t>N ______</w:t>
            </w:r>
          </w:p>
        </w:tc>
        <w:tc>
          <w:tcPr>
            <w:tcW w:w="5103" w:type="dxa"/>
          </w:tcPr>
          <w:p w:rsidR="00277B90" w:rsidRPr="00BC2B76" w:rsidRDefault="00277B90" w:rsidP="000920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6">
              <w:rPr>
                <w:rFonts w:ascii="Times New Roman" w:hAnsi="Times New Roman" w:cs="Times New Roman"/>
                <w:sz w:val="24"/>
                <w:szCs w:val="24"/>
              </w:rPr>
              <w:t>__________ 2017 г.</w:t>
            </w:r>
          </w:p>
        </w:tc>
      </w:tr>
    </w:tbl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r w:rsidRPr="00BC2B76">
        <w:rPr>
          <w:rFonts w:ascii="Times New Roman" w:hAnsi="Times New Roman" w:cs="Times New Roman"/>
          <w:color w:val="000000"/>
          <w:sz w:val="24"/>
          <w:szCs w:val="24"/>
        </w:rPr>
        <w:t>законом</w:t>
      </w:r>
      <w:r w:rsidRPr="004A2DD0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277B90" w:rsidRPr="004A2DD0" w:rsidRDefault="00277B90" w:rsidP="00277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277B90" w:rsidRPr="004A2DD0" w:rsidRDefault="00277B90" w:rsidP="00277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>1. Создать единую комиссию по осуществлению закупок для определения поставщиков (подрядчиков,     исполнителей) при проведении конкурсов, аукционов, запросов котировок и запросов предложений (далее - единая комиссия).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>Установить следующий состав единой комиссии.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>Председатель единой комиссии: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DD0">
        <w:rPr>
          <w:rFonts w:ascii="Times New Roman" w:hAnsi="Times New Roman" w:cs="Times New Roman"/>
          <w:sz w:val="24"/>
          <w:szCs w:val="24"/>
        </w:rPr>
        <w:t>Хомичева</w:t>
      </w:r>
      <w:proofErr w:type="spellEnd"/>
      <w:r w:rsidRPr="004A2DD0">
        <w:rPr>
          <w:rFonts w:ascii="Times New Roman" w:hAnsi="Times New Roman" w:cs="Times New Roman"/>
          <w:sz w:val="24"/>
          <w:szCs w:val="24"/>
        </w:rPr>
        <w:t xml:space="preserve"> Владислав Константинович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2DD0">
        <w:rPr>
          <w:rFonts w:ascii="Times New Roman" w:hAnsi="Times New Roman" w:cs="Times New Roman"/>
          <w:sz w:val="24"/>
          <w:szCs w:val="24"/>
        </w:rPr>
        <w:t xml:space="preserve"> заместитель руководителя.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>Заместитель председателя единой комиссии: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 xml:space="preserve">Степанова Александра Васильевна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2DD0">
        <w:rPr>
          <w:rFonts w:ascii="Times New Roman" w:hAnsi="Times New Roman" w:cs="Times New Roman"/>
          <w:sz w:val="24"/>
          <w:szCs w:val="24"/>
        </w:rPr>
        <w:t xml:space="preserve"> начальник отдела закупок.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>Члены единой комиссии: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 xml:space="preserve">Проскурин Олег Николаевич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2DD0">
        <w:rPr>
          <w:rFonts w:ascii="Times New Roman" w:hAnsi="Times New Roman" w:cs="Times New Roman"/>
          <w:sz w:val="24"/>
          <w:szCs w:val="24"/>
        </w:rPr>
        <w:t xml:space="preserve"> заместитель руководителя правового управления;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 xml:space="preserve">Терентьева Любовь Витальевна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2DD0">
        <w:rPr>
          <w:rFonts w:ascii="Times New Roman" w:hAnsi="Times New Roman" w:cs="Times New Roman"/>
          <w:sz w:val="24"/>
          <w:szCs w:val="24"/>
        </w:rPr>
        <w:t xml:space="preserve"> заместитель начальника отдела закупок;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 xml:space="preserve">Свиридов Андрей Сергеевич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A2DD0">
        <w:rPr>
          <w:rFonts w:ascii="Times New Roman" w:hAnsi="Times New Roman" w:cs="Times New Roman"/>
          <w:sz w:val="24"/>
          <w:szCs w:val="24"/>
        </w:rPr>
        <w:t xml:space="preserve"> ведущий специалист правового управления.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>2. Определить порядок работы единой комиссии согласно утвержденному Положению (Приложение N 1 к Приказу N ___ от __________2017 г.).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>3. Ознакомить председателя, заместителя председателя и членов единой комиссии с данным приказом под роспись.</w:t>
      </w: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7B90" w:rsidRPr="004A2DD0" w:rsidRDefault="00277B90" w:rsidP="00277B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4A2D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A2DD0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277B90" w:rsidRPr="004A2DD0" w:rsidRDefault="00277B90" w:rsidP="00277B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277B90" w:rsidRPr="00BC2B76" w:rsidTr="00092002">
        <w:tc>
          <w:tcPr>
            <w:tcW w:w="5103" w:type="dxa"/>
          </w:tcPr>
          <w:p w:rsidR="00277B90" w:rsidRPr="00BC2B76" w:rsidRDefault="00277B90" w:rsidP="00092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103" w:type="dxa"/>
          </w:tcPr>
          <w:p w:rsidR="00277B90" w:rsidRPr="00BC2B76" w:rsidRDefault="00277B90" w:rsidP="0009200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C2B76">
              <w:rPr>
                <w:rFonts w:ascii="Times New Roman" w:hAnsi="Times New Roman" w:cs="Times New Roman"/>
                <w:sz w:val="24"/>
                <w:szCs w:val="24"/>
              </w:rPr>
              <w:t>И.Н. Петров</w:t>
            </w:r>
          </w:p>
        </w:tc>
      </w:tr>
    </w:tbl>
    <w:p w:rsidR="00277B90" w:rsidRPr="004A2DD0" w:rsidRDefault="00277B90" w:rsidP="00277B90">
      <w:pPr>
        <w:pStyle w:val="ConsPlusNormal"/>
        <w:tabs>
          <w:tab w:val="left" w:pos="831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A2DD0">
        <w:rPr>
          <w:rFonts w:ascii="Times New Roman" w:hAnsi="Times New Roman" w:cs="Times New Roman"/>
          <w:sz w:val="24"/>
          <w:szCs w:val="24"/>
        </w:rPr>
        <w:tab/>
      </w:r>
    </w:p>
    <w:p w:rsidR="00277B90" w:rsidRPr="004A2DD0" w:rsidRDefault="00277B90" w:rsidP="00277B90">
      <w:pPr>
        <w:rPr>
          <w:rFonts w:ascii="Times New Roman" w:hAnsi="Times New Roman"/>
          <w:sz w:val="24"/>
          <w:szCs w:val="24"/>
        </w:rPr>
      </w:pPr>
    </w:p>
    <w:p w:rsidR="00277B90" w:rsidRPr="004A2DD0" w:rsidRDefault="00277B90" w:rsidP="00277B90">
      <w:pPr>
        <w:rPr>
          <w:rFonts w:ascii="Times New Roman" w:hAnsi="Times New Roman"/>
          <w:sz w:val="24"/>
          <w:szCs w:val="24"/>
        </w:rPr>
      </w:pPr>
    </w:p>
    <w:p w:rsidR="00277B90" w:rsidRPr="004A2DD0" w:rsidRDefault="00277B90" w:rsidP="00277B90">
      <w:pPr>
        <w:rPr>
          <w:rFonts w:ascii="Times New Roman" w:hAnsi="Times New Roman"/>
          <w:sz w:val="24"/>
          <w:szCs w:val="24"/>
        </w:rPr>
      </w:pPr>
    </w:p>
    <w:p w:rsidR="00277B90" w:rsidRPr="004A2DD0" w:rsidRDefault="00277B90" w:rsidP="00277B90">
      <w:pPr>
        <w:ind w:firstLine="720"/>
        <w:rPr>
          <w:rFonts w:ascii="Times New Roman" w:hAnsi="Times New Roman"/>
          <w:sz w:val="24"/>
          <w:szCs w:val="24"/>
        </w:rPr>
      </w:pPr>
    </w:p>
    <w:p w:rsidR="0014184E" w:rsidRDefault="0014184E">
      <w:bookmarkStart w:id="0" w:name="_GoBack"/>
      <w:bookmarkEnd w:id="0"/>
    </w:p>
    <w:sectPr w:rsidR="0014184E" w:rsidSect="004A2DD0">
      <w:headerReference w:type="default" r:id="rId5"/>
      <w:footerReference w:type="default" r:id="rId6"/>
      <w:headerReference w:type="first" r:id="rId7"/>
      <w:pgSz w:w="11906" w:h="16838"/>
      <w:pgMar w:top="851" w:right="566" w:bottom="1440" w:left="1133" w:header="0" w:footer="0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76" w:rsidRDefault="00277B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BC2B76" w:rsidRPr="00BC2B76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C2B76" w:rsidRPr="00BC2B76" w:rsidRDefault="00277B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BC2B76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BC2B76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C2B76" w:rsidRPr="00BC2B76" w:rsidRDefault="00277B90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BC2B76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C2B76" w:rsidRPr="00BC2B76" w:rsidRDefault="00277B90">
          <w:pPr>
            <w:pStyle w:val="ConsPlusNormal"/>
            <w:jc w:val="right"/>
          </w:pPr>
          <w:r w:rsidRPr="00BC2B76">
            <w:t xml:space="preserve">Страница </w:t>
          </w:r>
          <w:r w:rsidRPr="00BC2B76">
            <w:fldChar w:fldCharType="begin"/>
          </w:r>
          <w:r w:rsidRPr="00BC2B76">
            <w:instrText>\PAGE</w:instrText>
          </w:r>
          <w:r w:rsidRPr="00BC2B76">
            <w:fldChar w:fldCharType="end"/>
          </w:r>
          <w:r w:rsidRPr="00BC2B76">
            <w:t xml:space="preserve"> </w:t>
          </w:r>
          <w:proofErr w:type="gramStart"/>
          <w:r w:rsidRPr="00BC2B76">
            <w:t>из</w:t>
          </w:r>
          <w:proofErr w:type="gramEnd"/>
          <w:r w:rsidRPr="00BC2B76">
            <w:t xml:space="preserve"> </w:t>
          </w:r>
          <w:r w:rsidRPr="00BC2B76">
            <w:fldChar w:fldCharType="begin"/>
          </w:r>
          <w:r w:rsidRPr="00BC2B76">
            <w:instrText>\NUMPAGES</w:instrText>
          </w:r>
          <w:r w:rsidRPr="00BC2B76">
            <w:fldChar w:fldCharType="end"/>
          </w:r>
        </w:p>
      </w:tc>
    </w:tr>
  </w:tbl>
  <w:p w:rsidR="00BC2B76" w:rsidRDefault="00277B90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BC2B76" w:rsidRPr="00BC2B76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C2B76" w:rsidRPr="00BC2B76" w:rsidRDefault="00277B90">
          <w:pPr>
            <w:pStyle w:val="ConsPlusNormal"/>
            <w:rPr>
              <w:sz w:val="16"/>
              <w:szCs w:val="16"/>
            </w:rPr>
          </w:pPr>
          <w:r w:rsidRPr="00BC2B76">
            <w:rPr>
              <w:sz w:val="16"/>
              <w:szCs w:val="16"/>
            </w:rPr>
            <w:t xml:space="preserve">Форма: </w:t>
          </w:r>
          <w:proofErr w:type="gramStart"/>
          <w:r w:rsidRPr="00BC2B76">
            <w:rPr>
              <w:sz w:val="16"/>
              <w:szCs w:val="16"/>
            </w:rPr>
            <w:t>Приказ о создании единой комиссии по осуществлению закупок (образец)</w:t>
          </w:r>
          <w:r w:rsidRPr="00BC2B76">
            <w:rPr>
              <w:sz w:val="16"/>
              <w:szCs w:val="16"/>
            </w:rPr>
            <w:br/>
            <w:t>(Подготовлен для системы КонсультантПлюс, 20...</w:t>
          </w:r>
          <w:proofErr w:type="gramEnd"/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C2B76" w:rsidRPr="00BC2B76" w:rsidRDefault="00277B90">
          <w:pPr>
            <w:pStyle w:val="ConsPlusNormal"/>
            <w:jc w:val="center"/>
            <w:rPr>
              <w:sz w:val="24"/>
              <w:szCs w:val="24"/>
            </w:rPr>
          </w:pPr>
        </w:p>
        <w:p w:rsidR="00BC2B76" w:rsidRPr="00BC2B76" w:rsidRDefault="00277B9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BC2B76" w:rsidRPr="00BC2B76" w:rsidRDefault="00277B90">
          <w:pPr>
            <w:pStyle w:val="ConsPlusNormal"/>
            <w:jc w:val="right"/>
            <w:rPr>
              <w:sz w:val="16"/>
              <w:szCs w:val="16"/>
            </w:rPr>
          </w:pPr>
          <w:r w:rsidRPr="00BC2B76">
            <w:rPr>
              <w:sz w:val="18"/>
              <w:szCs w:val="18"/>
            </w:rPr>
            <w:t>Документ</w:t>
          </w:r>
          <w:r w:rsidRPr="00BC2B76">
            <w:rPr>
              <w:sz w:val="18"/>
              <w:szCs w:val="18"/>
            </w:rPr>
            <w:t xml:space="preserve"> предоставлен </w:t>
          </w:r>
          <w:hyperlink r:id="rId1" w:history="1">
            <w:r w:rsidRPr="00BC2B76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BC2B76">
            <w:rPr>
              <w:sz w:val="18"/>
              <w:szCs w:val="18"/>
            </w:rPr>
            <w:br/>
          </w:r>
          <w:r w:rsidRPr="00BC2B76">
            <w:rPr>
              <w:sz w:val="16"/>
              <w:szCs w:val="16"/>
            </w:rPr>
            <w:t>Дата сохранения: 13.09.2017</w:t>
          </w:r>
        </w:p>
      </w:tc>
    </w:tr>
  </w:tbl>
  <w:p w:rsidR="00BC2B76" w:rsidRDefault="00277B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BC2B76" w:rsidRDefault="00277B90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B76" w:rsidRDefault="00277B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90"/>
    <w:rsid w:val="000462B2"/>
    <w:rsid w:val="0014184E"/>
    <w:rsid w:val="0027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27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9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ConsPlusNormal">
    <w:name w:val="ConsPlusNormal"/>
    <w:rsid w:val="00277B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2017-09-13T11:04:00Z</dcterms:created>
  <dcterms:modified xsi:type="dcterms:W3CDTF">2017-09-13T11:05:00Z</dcterms:modified>
</cp:coreProperties>
</file>